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5353" w:type="dxa"/>
        <w:tblLook w:val="04A0" w:firstRow="1" w:lastRow="0" w:firstColumn="1" w:lastColumn="0" w:noHBand="0" w:noVBand="1"/>
      </w:tblPr>
      <w:tblGrid>
        <w:gridCol w:w="222"/>
        <w:gridCol w:w="13930"/>
      </w:tblGrid>
      <w:tr w:rsidR="004B3B54" w14:paraId="766B54D7" w14:textId="77777777" w:rsidTr="00965DF4">
        <w:tc>
          <w:tcPr>
            <w:tcW w:w="4785" w:type="dxa"/>
            <w:shd w:val="clear" w:color="auto" w:fill="auto"/>
          </w:tcPr>
          <w:p w14:paraId="2866F1E6" w14:textId="77777777" w:rsidR="004B3B54" w:rsidRDefault="004B3B54" w:rsidP="00965DF4">
            <w:pPr>
              <w:tabs>
                <w:tab w:val="left" w:pos="5103"/>
              </w:tabs>
              <w:spacing w:line="280" w:lineRule="exact"/>
              <w:ind w:right="-284"/>
            </w:pPr>
          </w:p>
        </w:tc>
        <w:tc>
          <w:tcPr>
            <w:tcW w:w="4884" w:type="dxa"/>
            <w:shd w:val="clear" w:color="auto" w:fill="auto"/>
          </w:tcPr>
          <w:p w14:paraId="105AD960" w14:textId="77777777" w:rsidR="004B3B54" w:rsidRDefault="004B3B54" w:rsidP="004B3B54">
            <w:pPr>
              <w:tabs>
                <w:tab w:val="left" w:pos="5103"/>
              </w:tabs>
              <w:spacing w:after="120" w:line="280" w:lineRule="exact"/>
              <w:ind w:left="4788" w:right="-284"/>
            </w:pPr>
            <w:r>
              <w:t>УТВЕРЖДЕНО</w:t>
            </w:r>
            <w:r>
              <w:object w:dxaOrig="8926" w:dyaOrig="12631" w14:anchorId="550E8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25pt;height:631.5pt" o:ole="">
                  <v:imagedata r:id="rId5" o:title=""/>
                </v:shape>
                <o:OLEObject Type="Embed" ProgID="Acrobat.Document.DC" ShapeID="_x0000_i1025" DrawAspect="Content" ObjectID="_1797836518" r:id="rId6"/>
              </w:object>
            </w:r>
          </w:p>
          <w:p w14:paraId="08520308" w14:textId="77777777" w:rsidR="004B3B54" w:rsidRDefault="004B3B54" w:rsidP="004B3B54">
            <w:pPr>
              <w:tabs>
                <w:tab w:val="left" w:pos="5103"/>
              </w:tabs>
              <w:spacing w:line="280" w:lineRule="exact"/>
              <w:ind w:left="4788" w:right="-284"/>
            </w:pPr>
            <w:r>
              <w:t xml:space="preserve">Протокол заседания комиссии </w:t>
            </w:r>
          </w:p>
          <w:p w14:paraId="4D4B0480" w14:textId="77777777" w:rsidR="004B3B54" w:rsidRDefault="004B3B54" w:rsidP="004B3B54">
            <w:pPr>
              <w:tabs>
                <w:tab w:val="left" w:pos="5103"/>
              </w:tabs>
              <w:spacing w:line="280" w:lineRule="exact"/>
              <w:ind w:left="4788" w:right="-284"/>
            </w:pPr>
            <w:r>
              <w:t xml:space="preserve">по противодействию коррупции </w:t>
            </w:r>
          </w:p>
          <w:p w14:paraId="51F87DFD" w14:textId="77777777" w:rsidR="004B3B54" w:rsidRDefault="004B3B54" w:rsidP="004B3B54">
            <w:pPr>
              <w:tabs>
                <w:tab w:val="left" w:pos="5103"/>
              </w:tabs>
              <w:spacing w:line="280" w:lineRule="exact"/>
              <w:ind w:left="4788" w:right="-284"/>
            </w:pPr>
            <w:r>
              <w:t>в Транспортной инспекции</w:t>
            </w:r>
          </w:p>
          <w:p w14:paraId="4506246F" w14:textId="77777777" w:rsidR="004B3B54" w:rsidRDefault="004B3B54" w:rsidP="004B3B54">
            <w:pPr>
              <w:tabs>
                <w:tab w:val="left" w:pos="5103"/>
              </w:tabs>
              <w:spacing w:line="280" w:lineRule="exact"/>
              <w:ind w:left="4788" w:right="-284"/>
            </w:pPr>
            <w:r>
              <w:t>Министерства транспорта и</w:t>
            </w:r>
          </w:p>
          <w:p w14:paraId="17B081C8" w14:textId="77777777" w:rsidR="004B3B54" w:rsidRDefault="004B3B54" w:rsidP="004B3B54">
            <w:pPr>
              <w:tabs>
                <w:tab w:val="left" w:pos="5103"/>
              </w:tabs>
              <w:spacing w:line="280" w:lineRule="exact"/>
              <w:ind w:left="4788" w:right="-284"/>
            </w:pPr>
            <w:r>
              <w:t>коммуникаций Республики Беларусь</w:t>
            </w:r>
          </w:p>
          <w:p w14:paraId="696F85C2" w14:textId="4C52A7F2" w:rsidR="004B3B54" w:rsidRDefault="004B3B54" w:rsidP="004B3B54">
            <w:pPr>
              <w:tabs>
                <w:tab w:val="left" w:pos="5103"/>
              </w:tabs>
              <w:spacing w:line="280" w:lineRule="exact"/>
              <w:ind w:left="4788" w:right="-284"/>
            </w:pPr>
            <w:r>
              <w:t xml:space="preserve">от </w:t>
            </w:r>
            <w:r w:rsidR="009B53A8">
              <w:t>05.</w:t>
            </w:r>
            <w:r>
              <w:t>12.2024     № 3</w:t>
            </w:r>
          </w:p>
        </w:tc>
      </w:tr>
    </w:tbl>
    <w:p w14:paraId="21B2ED5E" w14:textId="77777777" w:rsidR="00B41757" w:rsidRDefault="00B41757" w:rsidP="004B3B54">
      <w:pPr>
        <w:tabs>
          <w:tab w:val="left" w:pos="4536"/>
        </w:tabs>
        <w:spacing w:after="120"/>
        <w:ind w:left="-142" w:right="3686"/>
      </w:pPr>
    </w:p>
    <w:p w14:paraId="13196025" w14:textId="6876694F" w:rsidR="004B3B54" w:rsidRDefault="004B3B54" w:rsidP="004B3B54">
      <w:pPr>
        <w:tabs>
          <w:tab w:val="left" w:pos="4536"/>
        </w:tabs>
        <w:spacing w:after="120"/>
        <w:ind w:left="-142" w:right="3686"/>
      </w:pPr>
      <w:r>
        <w:t xml:space="preserve">ПЛАН </w:t>
      </w:r>
    </w:p>
    <w:p w14:paraId="4F8A15DA" w14:textId="596A6656" w:rsidR="004B3B54" w:rsidRDefault="004B3B54" w:rsidP="004B3B54">
      <w:pPr>
        <w:tabs>
          <w:tab w:val="left" w:pos="4536"/>
        </w:tabs>
        <w:ind w:left="-142" w:right="8900"/>
      </w:pPr>
      <w:r>
        <w:t>работы комиссии по противодействию коррупции в Транспортной инспекции Министерства транспорта и коммуникаций Республики Беларусь на 2025 год*</w:t>
      </w:r>
    </w:p>
    <w:p w14:paraId="7F751EB0" w14:textId="77777777" w:rsidR="004B3B54" w:rsidRDefault="004B3B54" w:rsidP="004B3B54">
      <w:pPr>
        <w:tabs>
          <w:tab w:val="left" w:pos="4536"/>
        </w:tabs>
        <w:ind w:left="-142" w:right="8900"/>
      </w:pPr>
    </w:p>
    <w:p w14:paraId="4B27459D" w14:textId="77777777" w:rsidR="004B3B54" w:rsidRDefault="004B3B54" w:rsidP="004B3B54">
      <w:pPr>
        <w:tabs>
          <w:tab w:val="left" w:pos="4536"/>
        </w:tabs>
        <w:ind w:left="-142" w:right="8900"/>
      </w:pPr>
    </w:p>
    <w:tbl>
      <w:tblPr>
        <w:tblW w:w="152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45"/>
        <w:gridCol w:w="1872"/>
        <w:gridCol w:w="5528"/>
      </w:tblGrid>
      <w:tr w:rsidR="004B3B54" w:rsidRPr="00301AC5" w14:paraId="1DE67FFD" w14:textId="77777777" w:rsidTr="00965DF4">
        <w:tc>
          <w:tcPr>
            <w:tcW w:w="596" w:type="dxa"/>
          </w:tcPr>
          <w:p w14:paraId="3CA685A8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ind w:left="-65"/>
              <w:jc w:val="center"/>
            </w:pPr>
            <w:r w:rsidRPr="00301AC5">
              <w:t>№ п/п</w:t>
            </w:r>
          </w:p>
        </w:tc>
        <w:tc>
          <w:tcPr>
            <w:tcW w:w="7245" w:type="dxa"/>
            <w:vAlign w:val="center"/>
          </w:tcPr>
          <w:p w14:paraId="5B624DE7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 w:rsidRPr="00301AC5">
              <w:t>Название вопроса</w:t>
            </w:r>
          </w:p>
        </w:tc>
        <w:tc>
          <w:tcPr>
            <w:tcW w:w="1872" w:type="dxa"/>
          </w:tcPr>
          <w:p w14:paraId="655388E2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Срок исполнения</w:t>
            </w:r>
          </w:p>
        </w:tc>
        <w:tc>
          <w:tcPr>
            <w:tcW w:w="5528" w:type="dxa"/>
            <w:vAlign w:val="center"/>
          </w:tcPr>
          <w:p w14:paraId="50B72A81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 w:rsidRPr="00301AC5">
              <w:t>Докладчик</w:t>
            </w:r>
          </w:p>
        </w:tc>
      </w:tr>
      <w:tr w:rsidR="004B3B54" w:rsidRPr="00301AC5" w14:paraId="691CC47B" w14:textId="77777777" w:rsidTr="00965DF4">
        <w:trPr>
          <w:trHeight w:val="1062"/>
        </w:trPr>
        <w:tc>
          <w:tcPr>
            <w:tcW w:w="596" w:type="dxa"/>
          </w:tcPr>
          <w:p w14:paraId="2EC8E0AE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1.</w:t>
            </w:r>
          </w:p>
        </w:tc>
        <w:tc>
          <w:tcPr>
            <w:tcW w:w="7245" w:type="dxa"/>
          </w:tcPr>
          <w:p w14:paraId="6B604FE5" w14:textId="242CB553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О реализации мероприятий</w:t>
            </w:r>
            <w:r w:rsidRPr="00301AC5">
              <w:t xml:space="preserve"> п</w:t>
            </w:r>
            <w:r>
              <w:t xml:space="preserve">о профилактике и предупреждению </w:t>
            </w:r>
            <w:r w:rsidRPr="00301AC5">
              <w:t>коррупционных проявлений в</w:t>
            </w:r>
            <w:r>
              <w:t> </w:t>
            </w:r>
            <w:r w:rsidRPr="00301AC5">
              <w:t>Транспортной и</w:t>
            </w:r>
            <w:r>
              <w:t>нспекции в 2024 году</w:t>
            </w:r>
          </w:p>
        </w:tc>
        <w:tc>
          <w:tcPr>
            <w:tcW w:w="1872" w:type="dxa"/>
          </w:tcPr>
          <w:p w14:paraId="68E5F87A" w14:textId="77777777" w:rsidR="004B3B54" w:rsidRDefault="004B3B54" w:rsidP="00965DF4">
            <w:pPr>
              <w:tabs>
                <w:tab w:val="left" w:pos="4536"/>
              </w:tabs>
              <w:spacing w:line="240" w:lineRule="auto"/>
            </w:pPr>
          </w:p>
          <w:p w14:paraId="597A5CED" w14:textId="77777777" w:rsidR="004B3B54" w:rsidRPr="00EF511C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 полугодие</w:t>
            </w:r>
          </w:p>
        </w:tc>
        <w:tc>
          <w:tcPr>
            <w:tcW w:w="5528" w:type="dxa"/>
          </w:tcPr>
          <w:p w14:paraId="464BCC8F" w14:textId="77777777" w:rsidR="004B3B54" w:rsidRDefault="004B3B54" w:rsidP="00965DF4">
            <w:pPr>
              <w:tabs>
                <w:tab w:val="left" w:pos="4536"/>
              </w:tabs>
              <w:spacing w:line="240" w:lineRule="auto"/>
            </w:pPr>
          </w:p>
          <w:p w14:paraId="64F36955" w14:textId="77777777" w:rsidR="004B3B54" w:rsidRPr="00AE6CDF" w:rsidRDefault="004B3B54" w:rsidP="00965DF4">
            <w:pPr>
              <w:tabs>
                <w:tab w:val="left" w:pos="4536"/>
              </w:tabs>
              <w:spacing w:line="240" w:lineRule="auto"/>
            </w:pPr>
            <w:r w:rsidRPr="0054135B">
              <w:t xml:space="preserve">начальник </w:t>
            </w:r>
            <w:r>
              <w:t>управления профилактики и внутреннего контроля</w:t>
            </w:r>
          </w:p>
        </w:tc>
      </w:tr>
      <w:tr w:rsidR="004B3B54" w:rsidRPr="00301AC5" w14:paraId="79636380" w14:textId="77777777" w:rsidTr="00965DF4">
        <w:trPr>
          <w:trHeight w:val="767"/>
        </w:trPr>
        <w:tc>
          <w:tcPr>
            <w:tcW w:w="596" w:type="dxa"/>
            <w:vMerge w:val="restart"/>
          </w:tcPr>
          <w:p w14:paraId="0FAAA463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2.</w:t>
            </w:r>
          </w:p>
        </w:tc>
        <w:tc>
          <w:tcPr>
            <w:tcW w:w="7245" w:type="dxa"/>
            <w:tcBorders>
              <w:bottom w:val="single" w:sz="4" w:space="0" w:color="auto"/>
            </w:tcBorders>
          </w:tcPr>
          <w:p w14:paraId="20712D8D" w14:textId="77777777" w:rsidR="004B3B54" w:rsidRDefault="004B3B54" w:rsidP="00965DF4">
            <w:pPr>
              <w:pStyle w:val="ConsPlusNormal"/>
            </w:pPr>
            <w:r>
              <w:t>О соблюдении порядка осуществления государственных закупок в Транспортной инспекции: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0ED4DEB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</w:tc>
        <w:tc>
          <w:tcPr>
            <w:tcW w:w="5528" w:type="dxa"/>
            <w:vMerge w:val="restart"/>
            <w:vAlign w:val="center"/>
          </w:tcPr>
          <w:p w14:paraId="1AD30617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</w:p>
          <w:p w14:paraId="2C9D7267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начальник отдела закупок</w:t>
            </w:r>
            <w:r w:rsidRPr="00482227">
              <w:t xml:space="preserve"> </w:t>
            </w:r>
          </w:p>
          <w:p w14:paraId="2F3AAF4A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</w:p>
        </w:tc>
      </w:tr>
      <w:tr w:rsidR="004B3B54" w:rsidRPr="00301AC5" w14:paraId="2678CB66" w14:textId="77777777" w:rsidTr="00965DF4">
        <w:trPr>
          <w:trHeight w:val="423"/>
        </w:trPr>
        <w:tc>
          <w:tcPr>
            <w:tcW w:w="596" w:type="dxa"/>
            <w:vMerge/>
          </w:tcPr>
          <w:p w14:paraId="74ED197C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</w:tc>
        <w:tc>
          <w:tcPr>
            <w:tcW w:w="7245" w:type="dxa"/>
            <w:tcBorders>
              <w:top w:val="single" w:sz="4" w:space="0" w:color="auto"/>
            </w:tcBorders>
          </w:tcPr>
          <w:p w14:paraId="46F7B124" w14:textId="25A07EB8" w:rsidR="004B3B54" w:rsidRPr="000C5B02" w:rsidRDefault="004B3B54" w:rsidP="00965DF4">
            <w:pPr>
              <w:pStyle w:val="ConsPlusNormal"/>
              <w:ind w:firstLine="459"/>
            </w:pPr>
            <w:r w:rsidRPr="000C5B02">
              <w:t>в 202</w:t>
            </w:r>
            <w:r>
              <w:t>4</w:t>
            </w:r>
            <w:r w:rsidRPr="000C5B02">
              <w:t> году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7539F1A" w14:textId="77777777" w:rsidR="004B3B54" w:rsidRPr="000C5B02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 w:rsidRPr="000C5B02">
              <w:t>1 полугодие</w:t>
            </w:r>
          </w:p>
        </w:tc>
        <w:tc>
          <w:tcPr>
            <w:tcW w:w="5528" w:type="dxa"/>
            <w:vMerge/>
            <w:vAlign w:val="center"/>
          </w:tcPr>
          <w:p w14:paraId="4E0B66EF" w14:textId="77777777" w:rsidR="004B3B54" w:rsidRPr="00482227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</w:p>
        </w:tc>
      </w:tr>
      <w:tr w:rsidR="004B3B54" w:rsidRPr="00301AC5" w14:paraId="079A712B" w14:textId="77777777" w:rsidTr="00965DF4">
        <w:trPr>
          <w:trHeight w:val="401"/>
        </w:trPr>
        <w:tc>
          <w:tcPr>
            <w:tcW w:w="596" w:type="dxa"/>
            <w:vMerge/>
          </w:tcPr>
          <w:p w14:paraId="031FC31A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</w:tc>
        <w:tc>
          <w:tcPr>
            <w:tcW w:w="7245" w:type="dxa"/>
          </w:tcPr>
          <w:p w14:paraId="748C7503" w14:textId="7E720896" w:rsidR="004B3B54" w:rsidRPr="000C5B02" w:rsidRDefault="004B3B54" w:rsidP="00965DF4">
            <w:pPr>
              <w:pStyle w:val="ConsPlusNormal"/>
              <w:ind w:firstLine="459"/>
              <w:jc w:val="both"/>
            </w:pPr>
            <w:r w:rsidRPr="000C5B02">
              <w:t>в 1-м полугодии 202</w:t>
            </w:r>
            <w:r>
              <w:t>5</w:t>
            </w:r>
            <w:r w:rsidRPr="000C5B02">
              <w:t> года</w:t>
            </w:r>
          </w:p>
        </w:tc>
        <w:tc>
          <w:tcPr>
            <w:tcW w:w="1872" w:type="dxa"/>
          </w:tcPr>
          <w:p w14:paraId="4B71F99D" w14:textId="77777777" w:rsidR="004B3B54" w:rsidRPr="000C5B02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 w:rsidRPr="000C5B02">
              <w:t>2 полугодие</w:t>
            </w:r>
          </w:p>
        </w:tc>
        <w:tc>
          <w:tcPr>
            <w:tcW w:w="5528" w:type="dxa"/>
            <w:vMerge/>
          </w:tcPr>
          <w:p w14:paraId="6E81E0D0" w14:textId="77777777" w:rsidR="004B3B54" w:rsidRPr="00482227" w:rsidRDefault="004B3B54" w:rsidP="00965DF4">
            <w:pPr>
              <w:tabs>
                <w:tab w:val="left" w:pos="4536"/>
              </w:tabs>
              <w:spacing w:line="240" w:lineRule="auto"/>
            </w:pPr>
          </w:p>
        </w:tc>
      </w:tr>
      <w:tr w:rsidR="004B3B54" w:rsidRPr="00301AC5" w14:paraId="1A87778E" w14:textId="77777777" w:rsidTr="00965DF4">
        <w:trPr>
          <w:trHeight w:val="692"/>
        </w:trPr>
        <w:tc>
          <w:tcPr>
            <w:tcW w:w="596" w:type="dxa"/>
            <w:vMerge w:val="restart"/>
            <w:tcBorders>
              <w:bottom w:val="single" w:sz="4" w:space="0" w:color="000000"/>
            </w:tcBorders>
          </w:tcPr>
          <w:p w14:paraId="4AF43DC9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3.</w:t>
            </w:r>
          </w:p>
        </w:tc>
        <w:tc>
          <w:tcPr>
            <w:tcW w:w="7245" w:type="dxa"/>
            <w:tcBorders>
              <w:bottom w:val="single" w:sz="4" w:space="0" w:color="auto"/>
            </w:tcBorders>
          </w:tcPr>
          <w:p w14:paraId="16F32695" w14:textId="77777777" w:rsidR="004B3B54" w:rsidRPr="00301AC5" w:rsidRDefault="004B3B54" w:rsidP="00965DF4">
            <w:pPr>
              <w:pStyle w:val="ConsPlusNormal"/>
              <w:ind w:right="-108"/>
            </w:pPr>
            <w:r>
              <w:t>О состоянии дебиторской задолженности, обоснованности расходования бюджетных средств: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91BDE73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  <w:p w14:paraId="0D319DB9" w14:textId="77777777" w:rsidR="004B3B54" w:rsidRDefault="004B3B54" w:rsidP="00965DF4">
            <w:pPr>
              <w:tabs>
                <w:tab w:val="left" w:pos="4536"/>
              </w:tabs>
              <w:spacing w:line="240" w:lineRule="auto"/>
            </w:pPr>
          </w:p>
        </w:tc>
        <w:tc>
          <w:tcPr>
            <w:tcW w:w="5528" w:type="dxa"/>
            <w:vMerge w:val="restart"/>
            <w:tcBorders>
              <w:bottom w:val="single" w:sz="4" w:space="0" w:color="000000"/>
            </w:tcBorders>
            <w:vAlign w:val="center"/>
          </w:tcPr>
          <w:p w14:paraId="437C81AC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</w:pPr>
            <w:r w:rsidRPr="0054135B">
              <w:t xml:space="preserve">главный бухгалтер </w:t>
            </w:r>
          </w:p>
        </w:tc>
      </w:tr>
      <w:tr w:rsidR="004B3B54" w:rsidRPr="00301AC5" w14:paraId="677BCF0C" w14:textId="77777777" w:rsidTr="00965DF4">
        <w:trPr>
          <w:trHeight w:val="330"/>
        </w:trPr>
        <w:tc>
          <w:tcPr>
            <w:tcW w:w="596" w:type="dxa"/>
            <w:vMerge/>
            <w:tcBorders>
              <w:bottom w:val="single" w:sz="4" w:space="0" w:color="000000"/>
            </w:tcBorders>
          </w:tcPr>
          <w:p w14:paraId="5A0254C8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</w:tc>
        <w:tc>
          <w:tcPr>
            <w:tcW w:w="7245" w:type="dxa"/>
            <w:tcBorders>
              <w:top w:val="single" w:sz="4" w:space="0" w:color="auto"/>
              <w:bottom w:val="single" w:sz="4" w:space="0" w:color="000000"/>
            </w:tcBorders>
          </w:tcPr>
          <w:p w14:paraId="267B6076" w14:textId="287D9086" w:rsidR="004B3B54" w:rsidRPr="000C5B02" w:rsidRDefault="004B3B54" w:rsidP="00965DF4">
            <w:pPr>
              <w:pStyle w:val="ConsPlusNormal"/>
              <w:ind w:firstLine="459"/>
            </w:pPr>
            <w:r w:rsidRPr="000C5B02">
              <w:t>в 202</w:t>
            </w:r>
            <w:r>
              <w:t>4</w:t>
            </w:r>
            <w:r w:rsidRPr="000C5B02">
              <w:t xml:space="preserve"> году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000000"/>
            </w:tcBorders>
          </w:tcPr>
          <w:p w14:paraId="6630669B" w14:textId="77777777" w:rsidR="004B3B54" w:rsidRPr="000C5B02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 w:rsidRPr="000C5B02">
              <w:t>1 полугодие</w:t>
            </w:r>
          </w:p>
        </w:tc>
        <w:tc>
          <w:tcPr>
            <w:tcW w:w="5528" w:type="dxa"/>
            <w:vMerge/>
            <w:tcBorders>
              <w:bottom w:val="single" w:sz="4" w:space="0" w:color="000000"/>
            </w:tcBorders>
            <w:vAlign w:val="center"/>
          </w:tcPr>
          <w:p w14:paraId="69DD3D0B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</w:pPr>
          </w:p>
        </w:tc>
      </w:tr>
      <w:tr w:rsidR="004B3B54" w:rsidRPr="00301AC5" w14:paraId="4E01B568" w14:textId="77777777" w:rsidTr="00965DF4">
        <w:tc>
          <w:tcPr>
            <w:tcW w:w="596" w:type="dxa"/>
            <w:vMerge/>
          </w:tcPr>
          <w:p w14:paraId="13C2E976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</w:tc>
        <w:tc>
          <w:tcPr>
            <w:tcW w:w="7245" w:type="dxa"/>
          </w:tcPr>
          <w:p w14:paraId="37830F23" w14:textId="42048308" w:rsidR="004B3B54" w:rsidRPr="000C5B02" w:rsidRDefault="004B3B54" w:rsidP="00965DF4">
            <w:pPr>
              <w:pStyle w:val="ConsPlusNormal"/>
              <w:ind w:firstLine="459"/>
              <w:jc w:val="both"/>
            </w:pPr>
            <w:r w:rsidRPr="000C5B02">
              <w:t>в 1-м полугодии 202</w:t>
            </w:r>
            <w:r>
              <w:t>5</w:t>
            </w:r>
            <w:r w:rsidRPr="000C5B02">
              <w:t> года</w:t>
            </w:r>
          </w:p>
        </w:tc>
        <w:tc>
          <w:tcPr>
            <w:tcW w:w="1872" w:type="dxa"/>
          </w:tcPr>
          <w:p w14:paraId="39E87F31" w14:textId="77777777" w:rsidR="004B3B54" w:rsidRPr="000C5B02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 w:rsidRPr="000C5B02">
              <w:t>2 полугодие</w:t>
            </w:r>
          </w:p>
        </w:tc>
        <w:tc>
          <w:tcPr>
            <w:tcW w:w="5528" w:type="dxa"/>
            <w:vMerge/>
          </w:tcPr>
          <w:p w14:paraId="27644D99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</w:pPr>
          </w:p>
        </w:tc>
      </w:tr>
      <w:tr w:rsidR="00125A0B" w:rsidRPr="00301AC5" w14:paraId="2493A90D" w14:textId="77777777" w:rsidTr="00965DF4">
        <w:tc>
          <w:tcPr>
            <w:tcW w:w="596" w:type="dxa"/>
          </w:tcPr>
          <w:p w14:paraId="4A12680E" w14:textId="73BE9BA5" w:rsidR="00125A0B" w:rsidRDefault="00125A0B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lastRenderedPageBreak/>
              <w:t>4.</w:t>
            </w:r>
          </w:p>
        </w:tc>
        <w:tc>
          <w:tcPr>
            <w:tcW w:w="7245" w:type="dxa"/>
          </w:tcPr>
          <w:p w14:paraId="39681D55" w14:textId="77777777" w:rsidR="004A0190" w:rsidRDefault="00125A0B" w:rsidP="004A0190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240" w:lineRule="atLeast"/>
              <w:outlineLvl w:val="2"/>
              <w:rPr>
                <w:szCs w:val="30"/>
              </w:rPr>
            </w:pPr>
            <w:r>
              <w:t>О проводимой работе</w:t>
            </w:r>
            <w:r w:rsidR="00B41757">
              <w:t xml:space="preserve"> по осуществлению контроля за </w:t>
            </w:r>
            <w:r w:rsidR="00B41757" w:rsidRPr="0018403A">
              <w:rPr>
                <w:szCs w:val="30"/>
              </w:rPr>
              <w:t>своевременн</w:t>
            </w:r>
            <w:r w:rsidR="00B41757">
              <w:rPr>
                <w:szCs w:val="30"/>
              </w:rPr>
              <w:t>ым</w:t>
            </w:r>
            <w:r w:rsidR="00B41757" w:rsidRPr="0018403A">
              <w:rPr>
                <w:szCs w:val="30"/>
              </w:rPr>
              <w:t xml:space="preserve"> оформлени</w:t>
            </w:r>
            <w:r w:rsidR="00B41757">
              <w:rPr>
                <w:szCs w:val="30"/>
              </w:rPr>
              <w:t>ем</w:t>
            </w:r>
            <w:r w:rsidR="00B41757" w:rsidRPr="0018403A">
              <w:rPr>
                <w:szCs w:val="30"/>
              </w:rPr>
              <w:t xml:space="preserve"> письменных обязательств и разъяснений по соблюдению ограничений, устанавливаемых статьями 17-20 Закона Республики Беларусь  от 15 июля 2015 г. № 305-З «О борьбе с коррупцией» государственным должностным лицам.</w:t>
            </w:r>
          </w:p>
          <w:p w14:paraId="3F2EAEA3" w14:textId="6C69C46C" w:rsidR="004A0190" w:rsidRPr="000C5B02" w:rsidRDefault="004A0190" w:rsidP="004A0190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240" w:lineRule="atLeast"/>
              <w:outlineLvl w:val="2"/>
            </w:pPr>
          </w:p>
        </w:tc>
        <w:tc>
          <w:tcPr>
            <w:tcW w:w="1872" w:type="dxa"/>
          </w:tcPr>
          <w:p w14:paraId="7CEE7CFA" w14:textId="1D8A4EA3" w:rsidR="00125A0B" w:rsidRPr="000C5B02" w:rsidRDefault="00B41757" w:rsidP="00965DF4">
            <w:pPr>
              <w:tabs>
                <w:tab w:val="left" w:pos="4536"/>
              </w:tabs>
              <w:spacing w:line="240" w:lineRule="auto"/>
              <w:jc w:val="center"/>
            </w:pPr>
            <w:r w:rsidRPr="000C5B02">
              <w:t>2 полугодие</w:t>
            </w:r>
          </w:p>
        </w:tc>
        <w:tc>
          <w:tcPr>
            <w:tcW w:w="5528" w:type="dxa"/>
          </w:tcPr>
          <w:p w14:paraId="643D73E3" w14:textId="09F5BCC5" w:rsidR="00125A0B" w:rsidRPr="0054135B" w:rsidRDefault="00B41757" w:rsidP="00965DF4">
            <w:pPr>
              <w:tabs>
                <w:tab w:val="left" w:pos="4536"/>
              </w:tabs>
              <w:spacing w:line="240" w:lineRule="auto"/>
            </w:pPr>
            <w:r>
              <w:t>начальник отдела кадров управления правовой и кадровой работы</w:t>
            </w:r>
          </w:p>
        </w:tc>
      </w:tr>
      <w:tr w:rsidR="004B3B54" w:rsidRPr="00301AC5" w14:paraId="3275FE92" w14:textId="77777777" w:rsidTr="00965DF4">
        <w:tc>
          <w:tcPr>
            <w:tcW w:w="596" w:type="dxa"/>
          </w:tcPr>
          <w:p w14:paraId="329933EB" w14:textId="3F418C8C" w:rsidR="004B3B54" w:rsidRDefault="00B41757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5</w:t>
            </w:r>
            <w:r w:rsidR="004B3B54">
              <w:t>.</w:t>
            </w:r>
          </w:p>
        </w:tc>
        <w:tc>
          <w:tcPr>
            <w:tcW w:w="7245" w:type="dxa"/>
          </w:tcPr>
          <w:p w14:paraId="3A698FBE" w14:textId="77777777" w:rsidR="004B3B54" w:rsidRDefault="004B3B54" w:rsidP="00965DF4">
            <w:pPr>
              <w:pStyle w:val="ConsPlusNormal"/>
            </w:pPr>
            <w:r>
              <w:t>О нарушении работниками Транспортной инспекции антикоррупционного законодательства</w:t>
            </w:r>
          </w:p>
          <w:p w14:paraId="7EBC4FE6" w14:textId="77777777" w:rsidR="004B3B54" w:rsidRDefault="004B3B54" w:rsidP="00965DF4">
            <w:pPr>
              <w:pStyle w:val="ConsPlusNormal"/>
            </w:pPr>
          </w:p>
        </w:tc>
        <w:tc>
          <w:tcPr>
            <w:tcW w:w="1872" w:type="dxa"/>
          </w:tcPr>
          <w:p w14:paraId="19522FA1" w14:textId="77777777" w:rsidR="004B3B54" w:rsidRDefault="004B3B54" w:rsidP="00965DF4">
            <w:pPr>
              <w:tabs>
                <w:tab w:val="left" w:pos="4536"/>
              </w:tabs>
              <w:spacing w:line="240" w:lineRule="exact"/>
              <w:ind w:left="-80" w:right="-56"/>
              <w:jc w:val="center"/>
            </w:pPr>
            <w:r>
              <w:t xml:space="preserve">по мере поступления информации </w:t>
            </w:r>
          </w:p>
        </w:tc>
        <w:tc>
          <w:tcPr>
            <w:tcW w:w="5528" w:type="dxa"/>
          </w:tcPr>
          <w:p w14:paraId="00F9FDBF" w14:textId="77777777" w:rsidR="004B3B54" w:rsidRDefault="004B3B54" w:rsidP="00965DF4">
            <w:pPr>
              <w:tabs>
                <w:tab w:val="left" w:pos="4536"/>
              </w:tabs>
              <w:spacing w:line="240" w:lineRule="atLeast"/>
            </w:pPr>
            <w:r>
              <w:t xml:space="preserve">начальники филиалов, </w:t>
            </w:r>
          </w:p>
          <w:p w14:paraId="11883C17" w14:textId="77777777" w:rsidR="004B3B54" w:rsidRDefault="004B3B54" w:rsidP="00965DF4">
            <w:pPr>
              <w:tabs>
                <w:tab w:val="left" w:pos="4536"/>
              </w:tabs>
              <w:spacing w:line="240" w:lineRule="atLeast"/>
            </w:pPr>
            <w:r>
              <w:t>начальники структурных подразделений аппарата управления</w:t>
            </w:r>
          </w:p>
        </w:tc>
      </w:tr>
      <w:tr w:rsidR="004B3B54" w:rsidRPr="00301AC5" w14:paraId="3788E6BF" w14:textId="77777777" w:rsidTr="00965DF4">
        <w:tc>
          <w:tcPr>
            <w:tcW w:w="596" w:type="dxa"/>
          </w:tcPr>
          <w:p w14:paraId="73B3FF90" w14:textId="7FF306BA" w:rsidR="004B3B54" w:rsidRDefault="00B41757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6</w:t>
            </w:r>
            <w:r w:rsidR="004B3B54">
              <w:t>.</w:t>
            </w:r>
          </w:p>
        </w:tc>
        <w:tc>
          <w:tcPr>
            <w:tcW w:w="7245" w:type="dxa"/>
          </w:tcPr>
          <w:p w14:paraId="532D4406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О проводимой работе по профилактике и предупреждению коррупционных проявлений в филиале Транспортной инспекции по г. Минску и Минской области. Анализ трудовой дисциплины, причины и условия способствующие совершению дисциплинарных проступков.</w:t>
            </w:r>
          </w:p>
          <w:p w14:paraId="5B603BAC" w14:textId="77777777" w:rsidR="004A0190" w:rsidRPr="00301AC5" w:rsidRDefault="004A0190" w:rsidP="00965DF4">
            <w:pPr>
              <w:tabs>
                <w:tab w:val="left" w:pos="4536"/>
              </w:tabs>
              <w:spacing w:line="240" w:lineRule="auto"/>
              <w:jc w:val="left"/>
            </w:pPr>
          </w:p>
        </w:tc>
        <w:tc>
          <w:tcPr>
            <w:tcW w:w="1872" w:type="dxa"/>
          </w:tcPr>
          <w:p w14:paraId="15DE1D90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  <w:p w14:paraId="0520DC42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 полугодие</w:t>
            </w:r>
          </w:p>
        </w:tc>
        <w:tc>
          <w:tcPr>
            <w:tcW w:w="5528" w:type="dxa"/>
          </w:tcPr>
          <w:p w14:paraId="58AE7344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</w:t>
            </w:r>
            <w:r w:rsidRPr="00B26D22">
              <w:t xml:space="preserve">ачальник </w:t>
            </w:r>
            <w:r>
              <w:t xml:space="preserve">филиала Транспортной     инспекции  по г. Минску и Минской области </w:t>
            </w:r>
          </w:p>
        </w:tc>
      </w:tr>
      <w:tr w:rsidR="004B3B54" w:rsidRPr="00301AC5" w14:paraId="7397DA87" w14:textId="77777777" w:rsidTr="00965DF4">
        <w:tc>
          <w:tcPr>
            <w:tcW w:w="596" w:type="dxa"/>
          </w:tcPr>
          <w:p w14:paraId="1A090E92" w14:textId="67945D11" w:rsidR="004B3B54" w:rsidRDefault="00B41757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7</w:t>
            </w:r>
            <w:r w:rsidR="004B3B54">
              <w:t>.</w:t>
            </w:r>
          </w:p>
        </w:tc>
        <w:tc>
          <w:tcPr>
            <w:tcW w:w="7245" w:type="dxa"/>
          </w:tcPr>
          <w:p w14:paraId="6FCC0FAA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О проводимой работе по профилактике и предупреждению коррупционных проявлений в филиале Транспортной инспекции по Брестской области. Анализ трудовой дисциплины, причины и условия способствующие совершению дисциплинарных проступков.</w:t>
            </w:r>
          </w:p>
          <w:p w14:paraId="6880C111" w14:textId="77777777" w:rsidR="004A0190" w:rsidRPr="00301AC5" w:rsidRDefault="004A0190" w:rsidP="00965DF4">
            <w:pPr>
              <w:tabs>
                <w:tab w:val="left" w:pos="4536"/>
              </w:tabs>
              <w:spacing w:line="240" w:lineRule="auto"/>
              <w:jc w:val="left"/>
            </w:pPr>
          </w:p>
        </w:tc>
        <w:tc>
          <w:tcPr>
            <w:tcW w:w="1872" w:type="dxa"/>
          </w:tcPr>
          <w:p w14:paraId="2E7B94B3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  <w:p w14:paraId="5604639A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 полугодие</w:t>
            </w:r>
          </w:p>
        </w:tc>
        <w:tc>
          <w:tcPr>
            <w:tcW w:w="5528" w:type="dxa"/>
          </w:tcPr>
          <w:p w14:paraId="016DFD37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начальник</w:t>
            </w:r>
            <w:r w:rsidRPr="00B26D22">
              <w:t xml:space="preserve"> филиала Транспортной инспекции по </w:t>
            </w:r>
            <w:r>
              <w:t xml:space="preserve">Брестской </w:t>
            </w:r>
            <w:r w:rsidRPr="00B26D22">
              <w:t>области</w:t>
            </w:r>
            <w:r w:rsidRPr="0054135B">
              <w:t xml:space="preserve"> </w:t>
            </w:r>
          </w:p>
        </w:tc>
      </w:tr>
      <w:tr w:rsidR="004B3B54" w:rsidRPr="00301AC5" w14:paraId="10669406" w14:textId="77777777" w:rsidTr="00965DF4">
        <w:tc>
          <w:tcPr>
            <w:tcW w:w="596" w:type="dxa"/>
          </w:tcPr>
          <w:p w14:paraId="23A76C0D" w14:textId="7D1CA281" w:rsidR="004B3B54" w:rsidRDefault="00B41757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8</w:t>
            </w:r>
            <w:r w:rsidR="004B3B54">
              <w:t>.</w:t>
            </w:r>
          </w:p>
        </w:tc>
        <w:tc>
          <w:tcPr>
            <w:tcW w:w="7245" w:type="dxa"/>
          </w:tcPr>
          <w:p w14:paraId="68E8E93D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 xml:space="preserve">О проводимой работе по профилактике и предупреждению коррупционных проявлений </w:t>
            </w:r>
            <w:r>
              <w:lastRenderedPageBreak/>
              <w:t>в филиале Транспортной инспекции по Витебской области. Анализ трудовой дисциплины, причины и условия способствующие совершению дисциплинарных проступков.</w:t>
            </w:r>
          </w:p>
        </w:tc>
        <w:tc>
          <w:tcPr>
            <w:tcW w:w="1872" w:type="dxa"/>
          </w:tcPr>
          <w:p w14:paraId="4A48C40B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  <w:p w14:paraId="6495AFA3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 полугодие</w:t>
            </w:r>
          </w:p>
        </w:tc>
        <w:tc>
          <w:tcPr>
            <w:tcW w:w="5528" w:type="dxa"/>
          </w:tcPr>
          <w:p w14:paraId="5D7FF1A8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</w:t>
            </w:r>
            <w:r w:rsidRPr="00B26D22">
              <w:t xml:space="preserve">ачальник филиала Транспортной инспекции по </w:t>
            </w:r>
            <w:r>
              <w:t xml:space="preserve">Витебской </w:t>
            </w:r>
            <w:r w:rsidRPr="00B26D22">
              <w:t>области</w:t>
            </w:r>
            <w:r w:rsidRPr="0054135B">
              <w:t xml:space="preserve"> </w:t>
            </w:r>
          </w:p>
        </w:tc>
      </w:tr>
      <w:tr w:rsidR="004B3B54" w:rsidRPr="00301AC5" w14:paraId="778DFD1C" w14:textId="77777777" w:rsidTr="00965DF4">
        <w:tc>
          <w:tcPr>
            <w:tcW w:w="596" w:type="dxa"/>
          </w:tcPr>
          <w:p w14:paraId="4A49636D" w14:textId="7C70B44D" w:rsidR="004B3B54" w:rsidRDefault="00B41757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9</w:t>
            </w:r>
            <w:r w:rsidR="004B3B54">
              <w:t>.</w:t>
            </w:r>
          </w:p>
        </w:tc>
        <w:tc>
          <w:tcPr>
            <w:tcW w:w="7245" w:type="dxa"/>
          </w:tcPr>
          <w:p w14:paraId="7C781DBE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О проводимой работе по профилактике и предупреждению коррупционных проявлений в филиале Транспортной инспекции по</w:t>
            </w:r>
            <w:r w:rsidRPr="00B26D22">
              <w:t xml:space="preserve"> </w:t>
            </w:r>
            <w:r>
              <w:t>Гомельской области. Анализ трудовой дисциплины, причины и условия способствующие совершению дисциплинарных проступков.</w:t>
            </w:r>
          </w:p>
        </w:tc>
        <w:tc>
          <w:tcPr>
            <w:tcW w:w="1872" w:type="dxa"/>
          </w:tcPr>
          <w:p w14:paraId="2719F75D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  <w:p w14:paraId="2A336FA5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2 полугодие</w:t>
            </w:r>
          </w:p>
        </w:tc>
        <w:tc>
          <w:tcPr>
            <w:tcW w:w="5528" w:type="dxa"/>
          </w:tcPr>
          <w:p w14:paraId="124EE403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</w:t>
            </w:r>
            <w:r w:rsidRPr="00B26D22">
              <w:t xml:space="preserve">ачальник филиала Транспортной инспекции по </w:t>
            </w:r>
            <w:r>
              <w:t xml:space="preserve">Гомельской </w:t>
            </w:r>
            <w:r w:rsidRPr="00B26D22">
              <w:t>области</w:t>
            </w:r>
            <w:r w:rsidRPr="0054135B">
              <w:t xml:space="preserve"> </w:t>
            </w:r>
          </w:p>
        </w:tc>
      </w:tr>
      <w:tr w:rsidR="004B3B54" w:rsidRPr="00301AC5" w14:paraId="22E9A997" w14:textId="77777777" w:rsidTr="00965DF4">
        <w:tc>
          <w:tcPr>
            <w:tcW w:w="596" w:type="dxa"/>
          </w:tcPr>
          <w:p w14:paraId="1D3419F4" w14:textId="7C7F7B2A" w:rsidR="004B3B54" w:rsidRDefault="00B41757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10</w:t>
            </w:r>
            <w:r w:rsidR="004B3B54">
              <w:t>.</w:t>
            </w:r>
          </w:p>
        </w:tc>
        <w:tc>
          <w:tcPr>
            <w:tcW w:w="7245" w:type="dxa"/>
          </w:tcPr>
          <w:p w14:paraId="72D46600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О проводимой работе по профилактике и предупреждению коррупционных проявлений в филиале Транспортной инспекции по</w:t>
            </w:r>
            <w:r w:rsidRPr="00B26D22">
              <w:t xml:space="preserve"> </w:t>
            </w:r>
            <w:r>
              <w:t>Гродненской области. Анализ трудовой дисциплины, причины и условия способствующие совершению дисциплинарных проступков.</w:t>
            </w:r>
          </w:p>
        </w:tc>
        <w:tc>
          <w:tcPr>
            <w:tcW w:w="1872" w:type="dxa"/>
          </w:tcPr>
          <w:p w14:paraId="595A0F53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  <w:p w14:paraId="6F0AD0C5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2 полугодие</w:t>
            </w:r>
          </w:p>
        </w:tc>
        <w:tc>
          <w:tcPr>
            <w:tcW w:w="5528" w:type="dxa"/>
          </w:tcPr>
          <w:p w14:paraId="0CF80BCF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</w:t>
            </w:r>
            <w:r w:rsidRPr="00B26D22">
              <w:t xml:space="preserve">ачальник филиала Транспортной инспекции по </w:t>
            </w:r>
            <w:r>
              <w:t xml:space="preserve">Гродненской </w:t>
            </w:r>
            <w:r w:rsidRPr="00B26D22">
              <w:t>области</w:t>
            </w:r>
            <w:r w:rsidRPr="0054135B">
              <w:t xml:space="preserve"> </w:t>
            </w:r>
          </w:p>
        </w:tc>
      </w:tr>
      <w:tr w:rsidR="004B3B54" w:rsidRPr="00301AC5" w14:paraId="62D2BB4E" w14:textId="77777777" w:rsidTr="00965DF4">
        <w:tc>
          <w:tcPr>
            <w:tcW w:w="596" w:type="dxa"/>
          </w:tcPr>
          <w:p w14:paraId="791BD1D4" w14:textId="70BFEFB5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</w:t>
            </w:r>
            <w:r w:rsidR="00B41757">
              <w:t>1</w:t>
            </w:r>
            <w:r>
              <w:t>.</w:t>
            </w:r>
          </w:p>
        </w:tc>
        <w:tc>
          <w:tcPr>
            <w:tcW w:w="7245" w:type="dxa"/>
          </w:tcPr>
          <w:p w14:paraId="3B4DB943" w14:textId="77777777" w:rsidR="004B3B54" w:rsidRPr="00301AC5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О проводимой работе по профилактике и предупреждению коррупционных проявлений в филиале Транспортной инспекции по Могилевской области. Анализ трудовой дисциплины, причины и условия способствующие совершению дисциплинарных проступков.</w:t>
            </w:r>
          </w:p>
        </w:tc>
        <w:tc>
          <w:tcPr>
            <w:tcW w:w="1872" w:type="dxa"/>
          </w:tcPr>
          <w:p w14:paraId="2FC913EF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</w:p>
          <w:p w14:paraId="500E946F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2 полугодие</w:t>
            </w:r>
          </w:p>
        </w:tc>
        <w:tc>
          <w:tcPr>
            <w:tcW w:w="5528" w:type="dxa"/>
          </w:tcPr>
          <w:p w14:paraId="5A6153A5" w14:textId="77777777" w:rsidR="004B3B54" w:rsidRPr="0054135B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</w:t>
            </w:r>
            <w:r w:rsidRPr="00B26D22">
              <w:t xml:space="preserve">ачальник филиала Транспортной инспекции по </w:t>
            </w:r>
            <w:r>
              <w:t xml:space="preserve">Могилевской </w:t>
            </w:r>
            <w:r w:rsidRPr="00B26D22">
              <w:t>области</w:t>
            </w:r>
            <w:r w:rsidRPr="0054135B">
              <w:t xml:space="preserve"> </w:t>
            </w:r>
          </w:p>
        </w:tc>
      </w:tr>
      <w:tr w:rsidR="004B3B54" w:rsidRPr="00301AC5" w14:paraId="51A306DB" w14:textId="77777777" w:rsidTr="00965DF4">
        <w:tc>
          <w:tcPr>
            <w:tcW w:w="596" w:type="dxa"/>
          </w:tcPr>
          <w:p w14:paraId="49687B6C" w14:textId="7833F65E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1</w:t>
            </w:r>
            <w:r w:rsidR="00B41757">
              <w:t>2</w:t>
            </w:r>
            <w:r>
              <w:t>.</w:t>
            </w:r>
          </w:p>
        </w:tc>
        <w:tc>
          <w:tcPr>
            <w:tcW w:w="7245" w:type="dxa"/>
          </w:tcPr>
          <w:p w14:paraId="4853C124" w14:textId="77777777" w:rsidR="004B3B54" w:rsidRPr="00955893" w:rsidRDefault="004B3B54" w:rsidP="00965DF4">
            <w:pPr>
              <w:tabs>
                <w:tab w:val="left" w:pos="4536"/>
              </w:tabs>
              <w:spacing w:line="240" w:lineRule="auto"/>
              <w:rPr>
                <w:szCs w:val="30"/>
              </w:rPr>
            </w:pPr>
            <w:r w:rsidRPr="00955893">
              <w:rPr>
                <w:szCs w:val="30"/>
              </w:rPr>
              <w:t xml:space="preserve">Рассмотрение иных вопросов с учетом </w:t>
            </w:r>
            <w:r w:rsidRPr="00285C1A">
              <w:rPr>
                <w:szCs w:val="30"/>
              </w:rPr>
              <w:t xml:space="preserve">поручений начальника Транспортной инспекции, а также предложений членов комиссии о мерах по </w:t>
            </w:r>
            <w:r w:rsidRPr="00955893">
              <w:rPr>
                <w:szCs w:val="30"/>
              </w:rPr>
              <w:t>противодействию коррупции и иной информации в соответствии с компетенцией комиссии</w:t>
            </w:r>
          </w:p>
        </w:tc>
        <w:tc>
          <w:tcPr>
            <w:tcW w:w="1872" w:type="dxa"/>
          </w:tcPr>
          <w:p w14:paraId="502552ED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по мере поступления информации</w:t>
            </w:r>
          </w:p>
        </w:tc>
        <w:tc>
          <w:tcPr>
            <w:tcW w:w="5528" w:type="dxa"/>
          </w:tcPr>
          <w:p w14:paraId="42EB2790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 xml:space="preserve">начальники структурных подразделений аппарата управления, начальники филиалов </w:t>
            </w:r>
          </w:p>
          <w:p w14:paraId="52599481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</w:p>
        </w:tc>
      </w:tr>
      <w:tr w:rsidR="004B3B54" w:rsidRPr="00301AC5" w14:paraId="6CD985C7" w14:textId="77777777" w:rsidTr="00965DF4">
        <w:tc>
          <w:tcPr>
            <w:tcW w:w="596" w:type="dxa"/>
          </w:tcPr>
          <w:p w14:paraId="764AF245" w14:textId="7300BD6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lastRenderedPageBreak/>
              <w:t>1</w:t>
            </w:r>
            <w:r w:rsidR="00B41757">
              <w:t>3</w:t>
            </w:r>
            <w:r>
              <w:t>.</w:t>
            </w:r>
          </w:p>
        </w:tc>
        <w:tc>
          <w:tcPr>
            <w:tcW w:w="7245" w:type="dxa"/>
          </w:tcPr>
          <w:p w14:paraId="343D44CB" w14:textId="6A8D3C3B" w:rsidR="004B3B54" w:rsidRPr="001C4092" w:rsidRDefault="004B3B54" w:rsidP="00965DF4">
            <w:pPr>
              <w:pStyle w:val="ConsPlusNormal"/>
              <w:jc w:val="both"/>
            </w:pPr>
            <w:r w:rsidRPr="00DB3D2B">
              <w:t>О</w:t>
            </w:r>
            <w:r>
              <w:t xml:space="preserve"> </w:t>
            </w:r>
            <w:r w:rsidRPr="00DB3D2B">
              <w:t>план</w:t>
            </w:r>
            <w:r>
              <w:t>е</w:t>
            </w:r>
            <w:r w:rsidRPr="00DB3D2B">
              <w:t xml:space="preserve"> работы комиссии по противодействию коррупции в Транспортной инспекции </w:t>
            </w:r>
            <w:r>
              <w:t>Министерства транспорта и коммуникаций Республики Беларусь на 2026 год</w:t>
            </w:r>
          </w:p>
        </w:tc>
        <w:tc>
          <w:tcPr>
            <w:tcW w:w="1872" w:type="dxa"/>
            <w:vAlign w:val="center"/>
          </w:tcPr>
          <w:p w14:paraId="2D84DFD0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5528" w:type="dxa"/>
            <w:vAlign w:val="center"/>
          </w:tcPr>
          <w:p w14:paraId="5D8AEDA7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  <w:r>
              <w:t>н</w:t>
            </w:r>
            <w:r w:rsidRPr="0054135B">
              <w:t xml:space="preserve">ачальник </w:t>
            </w:r>
            <w:r>
              <w:t xml:space="preserve">управления профилактики и внутреннего контроля </w:t>
            </w:r>
          </w:p>
          <w:p w14:paraId="35CBF743" w14:textId="77777777" w:rsidR="004B3B54" w:rsidRDefault="004B3B54" w:rsidP="00965DF4">
            <w:pPr>
              <w:tabs>
                <w:tab w:val="left" w:pos="4536"/>
              </w:tabs>
              <w:spacing w:line="240" w:lineRule="auto"/>
              <w:jc w:val="left"/>
            </w:pPr>
          </w:p>
        </w:tc>
      </w:tr>
    </w:tbl>
    <w:p w14:paraId="6FEE0539" w14:textId="77777777" w:rsidR="004B3B54" w:rsidRDefault="004B3B54" w:rsidP="004B3B54">
      <w:pPr>
        <w:tabs>
          <w:tab w:val="left" w:pos="4536"/>
        </w:tabs>
      </w:pPr>
    </w:p>
    <w:p w14:paraId="586CC153" w14:textId="580C159E" w:rsidR="00263F25" w:rsidRDefault="004B3B54" w:rsidP="004B3B54">
      <w:r>
        <w:t xml:space="preserve"> * в </w:t>
      </w:r>
      <w:r w:rsidRPr="00494342">
        <w:t xml:space="preserve">план </w:t>
      </w:r>
      <w:r>
        <w:t>работы</w:t>
      </w:r>
      <w:r w:rsidRPr="00494342">
        <w:t xml:space="preserve"> Комиссии </w:t>
      </w:r>
      <w:r>
        <w:t xml:space="preserve">могут вноситься изменения, что </w:t>
      </w:r>
      <w:r w:rsidRPr="00494342">
        <w:t>отражается в повестке</w:t>
      </w:r>
      <w:r>
        <w:t xml:space="preserve"> планируемого заседания</w:t>
      </w:r>
    </w:p>
    <w:sectPr w:rsidR="00263F25" w:rsidSect="00B417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4"/>
    <w:rsid w:val="00125A0B"/>
    <w:rsid w:val="00263F25"/>
    <w:rsid w:val="002D7D4F"/>
    <w:rsid w:val="004A0190"/>
    <w:rsid w:val="004B3B54"/>
    <w:rsid w:val="009B53A8"/>
    <w:rsid w:val="00B41757"/>
    <w:rsid w:val="00CC3505"/>
    <w:rsid w:val="00D816AA"/>
    <w:rsid w:val="00E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611C"/>
  <w15:chartTrackingRefBased/>
  <w15:docId w15:val="{0F69F6FD-4F57-4785-A44F-C3B98BC5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B54"/>
    <w:pPr>
      <w:spacing w:after="0" w:line="276" w:lineRule="exact"/>
      <w:jc w:val="both"/>
    </w:pPr>
    <w:rPr>
      <w:rFonts w:ascii="Times New Roman" w:eastAsia="Calibri" w:hAnsi="Times New Roman" w:cs="Times New Roman"/>
      <w:kern w:val="0"/>
      <w:sz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3B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FCA4-6616-411A-A7DC-647BE91D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2024-11-26T06:51:00Z</cp:lastPrinted>
  <dcterms:created xsi:type="dcterms:W3CDTF">2024-11-19T06:10:00Z</dcterms:created>
  <dcterms:modified xsi:type="dcterms:W3CDTF">2025-01-08T07:16:00Z</dcterms:modified>
</cp:coreProperties>
</file>